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52668458" w:rsidR="00A25992" w:rsidRDefault="005A1218" w:rsidP="00A25992">
      <w:pPr>
        <w:rPr>
          <w:b/>
          <w:bCs/>
          <w:sz w:val="24"/>
          <w:szCs w:val="24"/>
        </w:rPr>
      </w:pPr>
      <w:r>
        <w:rPr>
          <w:b/>
          <w:bCs/>
          <w:sz w:val="24"/>
          <w:szCs w:val="24"/>
        </w:rPr>
        <w:t>MARCH 9</w:t>
      </w:r>
      <w:r w:rsidR="00035D2B">
        <w:rPr>
          <w:b/>
          <w:bCs/>
          <w:sz w:val="24"/>
          <w:szCs w:val="24"/>
        </w:rPr>
        <w:t xml:space="preserve">, </w:t>
      </w:r>
      <w:proofErr w:type="gramStart"/>
      <w:r w:rsidR="00035D2B">
        <w:rPr>
          <w:b/>
          <w:bCs/>
          <w:sz w:val="24"/>
          <w:szCs w:val="24"/>
        </w:rPr>
        <w:t>2023</w:t>
      </w:r>
      <w:proofErr w:type="gramEnd"/>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5C3ECE4F" w:rsidR="00016123" w:rsidRDefault="00016123" w:rsidP="00016123">
      <w:pPr>
        <w:jc w:val="center"/>
        <w:rPr>
          <w:b/>
          <w:bCs/>
          <w:sz w:val="24"/>
          <w:szCs w:val="24"/>
        </w:rPr>
      </w:pPr>
      <w:r>
        <w:rPr>
          <w:b/>
          <w:bCs/>
          <w:sz w:val="24"/>
          <w:szCs w:val="24"/>
        </w:rPr>
        <w:t xml:space="preserve">MAYOR </w:t>
      </w:r>
      <w:r w:rsidR="00945D65">
        <w:rPr>
          <w:b/>
          <w:bCs/>
          <w:sz w:val="24"/>
          <w:szCs w:val="24"/>
        </w:rPr>
        <w:t>GLORIA JAMES</w:t>
      </w:r>
    </w:p>
    <w:p w14:paraId="6A414AE8" w14:textId="546D0CFE" w:rsidR="00016123" w:rsidRDefault="00016123" w:rsidP="00016123">
      <w:pPr>
        <w:jc w:val="center"/>
        <w:rPr>
          <w:b/>
          <w:bCs/>
          <w:sz w:val="24"/>
          <w:szCs w:val="24"/>
        </w:rPr>
      </w:pPr>
      <w:r>
        <w:rPr>
          <w:b/>
          <w:bCs/>
          <w:sz w:val="24"/>
          <w:szCs w:val="24"/>
        </w:rPr>
        <w:t xml:space="preserve">VICE MAYOR </w:t>
      </w:r>
      <w:r w:rsidR="00945D65">
        <w:rPr>
          <w:b/>
          <w:bCs/>
          <w:sz w:val="24"/>
          <w:szCs w:val="24"/>
        </w:rPr>
        <w:t>ROSS AMBROSE</w:t>
      </w:r>
    </w:p>
    <w:p w14:paraId="2E213F62" w14:textId="6759A0C3" w:rsidR="00016123" w:rsidRDefault="00016123" w:rsidP="00016123">
      <w:pPr>
        <w:jc w:val="center"/>
        <w:rPr>
          <w:b/>
          <w:bCs/>
          <w:sz w:val="24"/>
          <w:szCs w:val="24"/>
        </w:rPr>
      </w:pPr>
      <w:r>
        <w:rPr>
          <w:b/>
          <w:bCs/>
          <w:sz w:val="24"/>
          <w:szCs w:val="24"/>
        </w:rPr>
        <w:t xml:space="preserve">COMMISSIONER </w:t>
      </w:r>
      <w:r w:rsidR="00945D65">
        <w:rPr>
          <w:b/>
          <w:bCs/>
          <w:sz w:val="24"/>
          <w:szCs w:val="24"/>
        </w:rPr>
        <w:t>TRISTAN GRUNDER</w:t>
      </w:r>
    </w:p>
    <w:p w14:paraId="765AE04E" w14:textId="129D2D85" w:rsidR="00016123" w:rsidRDefault="00016123" w:rsidP="00016123">
      <w:pPr>
        <w:jc w:val="center"/>
        <w:rPr>
          <w:b/>
          <w:bCs/>
          <w:sz w:val="24"/>
          <w:szCs w:val="24"/>
        </w:rPr>
      </w:pPr>
      <w:r>
        <w:rPr>
          <w:b/>
          <w:bCs/>
          <w:sz w:val="24"/>
          <w:szCs w:val="24"/>
        </w:rPr>
        <w:t xml:space="preserve">COMMISSIONER </w:t>
      </w:r>
      <w:r w:rsidR="00945D65">
        <w:rPr>
          <w:b/>
          <w:bCs/>
          <w:sz w:val="24"/>
          <w:szCs w:val="24"/>
        </w:rPr>
        <w:t>KATHERINE W</w:t>
      </w:r>
      <w:r w:rsidR="00B253B6">
        <w:rPr>
          <w:b/>
          <w:bCs/>
          <w:sz w:val="24"/>
          <w:szCs w:val="24"/>
        </w:rPr>
        <w:t>EI</w:t>
      </w:r>
      <w:r w:rsidR="00945D65">
        <w:rPr>
          <w:b/>
          <w:bCs/>
          <w:sz w:val="24"/>
          <w:szCs w:val="24"/>
        </w:rPr>
        <w:t>TZ</w:t>
      </w:r>
    </w:p>
    <w:p w14:paraId="3DE016E7" w14:textId="750D62D0" w:rsidR="00016123" w:rsidRDefault="00016123" w:rsidP="00016123">
      <w:pPr>
        <w:jc w:val="center"/>
        <w:rPr>
          <w:b/>
          <w:bCs/>
          <w:sz w:val="24"/>
          <w:szCs w:val="24"/>
        </w:rPr>
      </w:pPr>
      <w:r>
        <w:rPr>
          <w:b/>
          <w:bCs/>
          <w:sz w:val="24"/>
          <w:szCs w:val="24"/>
        </w:rPr>
        <w:t xml:space="preserve">COMMISSIONER </w:t>
      </w:r>
      <w:r w:rsidR="00945D65">
        <w:rPr>
          <w:b/>
          <w:bCs/>
          <w:sz w:val="24"/>
          <w:szCs w:val="24"/>
        </w:rPr>
        <w:t>BYRAN WILLIAMS</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5EA36AA4" w14:textId="43C4AD85"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6B41B0D0" w14:textId="77777777" w:rsidR="008B7DA8" w:rsidRDefault="008B7DA8" w:rsidP="001B52DC">
      <w:pPr>
        <w:rPr>
          <w:b/>
          <w:bCs/>
          <w:sz w:val="24"/>
          <w:szCs w:val="24"/>
        </w:rPr>
      </w:pPr>
    </w:p>
    <w:p w14:paraId="2E6082B7" w14:textId="6F411728" w:rsidR="001774D6" w:rsidRDefault="007527A4" w:rsidP="001B52DC">
      <w:pPr>
        <w:rPr>
          <w:b/>
          <w:bCs/>
          <w:sz w:val="24"/>
          <w:szCs w:val="24"/>
        </w:rPr>
      </w:pPr>
      <w:r>
        <w:rPr>
          <w:b/>
          <w:bCs/>
          <w:sz w:val="24"/>
          <w:szCs w:val="24"/>
        </w:rPr>
        <w:tab/>
        <w:t>1</w:t>
      </w:r>
      <w:r w:rsidR="003A15ED">
        <w:rPr>
          <w:b/>
          <w:bCs/>
          <w:sz w:val="24"/>
          <w:szCs w:val="24"/>
        </w:rPr>
        <w:t>.</w:t>
      </w:r>
      <w:r>
        <w:rPr>
          <w:b/>
          <w:bCs/>
          <w:sz w:val="24"/>
          <w:szCs w:val="24"/>
        </w:rPr>
        <w:tab/>
      </w:r>
      <w:r w:rsidR="00481B7F">
        <w:rPr>
          <w:b/>
          <w:bCs/>
          <w:sz w:val="24"/>
          <w:szCs w:val="24"/>
        </w:rPr>
        <w:t xml:space="preserve">MINUTES OF </w:t>
      </w:r>
      <w:r w:rsidR="00940299">
        <w:rPr>
          <w:b/>
          <w:bCs/>
          <w:sz w:val="24"/>
          <w:szCs w:val="24"/>
        </w:rPr>
        <w:t xml:space="preserve">FEBRUARY </w:t>
      </w:r>
      <w:r w:rsidR="005A1218">
        <w:rPr>
          <w:b/>
          <w:bCs/>
          <w:sz w:val="24"/>
          <w:szCs w:val="24"/>
        </w:rPr>
        <w:t>23</w:t>
      </w:r>
      <w:r w:rsidR="00F038F2">
        <w:rPr>
          <w:b/>
          <w:bCs/>
          <w:sz w:val="24"/>
          <w:szCs w:val="24"/>
        </w:rPr>
        <w:t xml:space="preserve">, </w:t>
      </w:r>
      <w:r w:rsidR="007768F7">
        <w:rPr>
          <w:b/>
          <w:bCs/>
          <w:sz w:val="24"/>
          <w:szCs w:val="24"/>
        </w:rPr>
        <w:t>2023,</w:t>
      </w:r>
      <w:r w:rsidR="00945D65">
        <w:rPr>
          <w:b/>
          <w:bCs/>
          <w:sz w:val="24"/>
          <w:szCs w:val="24"/>
        </w:rPr>
        <w:t xml:space="preserve"> </w:t>
      </w:r>
      <w:r w:rsidR="00481B7F">
        <w:rPr>
          <w:b/>
          <w:bCs/>
          <w:sz w:val="24"/>
          <w:szCs w:val="24"/>
        </w:rPr>
        <w:t>COMMISSION MEETING</w:t>
      </w:r>
      <w:r w:rsidR="001774D6">
        <w:rPr>
          <w:b/>
          <w:bCs/>
          <w:sz w:val="24"/>
          <w:szCs w:val="24"/>
        </w:rPr>
        <w:tab/>
      </w:r>
    </w:p>
    <w:p w14:paraId="4273F926" w14:textId="0570A3CD" w:rsidR="004C18C7" w:rsidRPr="003812C6" w:rsidRDefault="001B52DC" w:rsidP="009E642D">
      <w:pPr>
        <w:rPr>
          <w:b/>
          <w:bCs/>
          <w:caps/>
          <w:sz w:val="24"/>
          <w:szCs w:val="24"/>
        </w:rPr>
      </w:pPr>
      <w:r>
        <w:rPr>
          <w:b/>
          <w:bCs/>
          <w:sz w:val="24"/>
          <w:szCs w:val="24"/>
        </w:rPr>
        <w:tab/>
      </w:r>
    </w:p>
    <w:p w14:paraId="16C2002F" w14:textId="38495DAB" w:rsidR="00CE1E04" w:rsidRDefault="001B52DC" w:rsidP="00A25992">
      <w:pPr>
        <w:rPr>
          <w:b/>
          <w:bCs/>
          <w:caps/>
          <w:sz w:val="24"/>
          <w:szCs w:val="24"/>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719B2F7A" w14:textId="69794AA9" w:rsidR="007F75DF" w:rsidRDefault="007F75DF" w:rsidP="00A25992">
      <w:pPr>
        <w:rPr>
          <w:b/>
          <w:bCs/>
          <w:caps/>
          <w:sz w:val="24"/>
          <w:szCs w:val="24"/>
        </w:rPr>
      </w:pPr>
    </w:p>
    <w:p w14:paraId="6D323299" w14:textId="5A593E00" w:rsidR="007F75DF" w:rsidRDefault="007F75DF" w:rsidP="007F75DF">
      <w:pPr>
        <w:pStyle w:val="ListParagraph"/>
        <w:numPr>
          <w:ilvl w:val="0"/>
          <w:numId w:val="15"/>
        </w:numPr>
        <w:rPr>
          <w:b/>
          <w:sz w:val="24"/>
          <w:szCs w:val="24"/>
        </w:rPr>
      </w:pPr>
      <w:r w:rsidRPr="007F75DF">
        <w:rPr>
          <w:b/>
          <w:sz w:val="24"/>
          <w:szCs w:val="24"/>
        </w:rPr>
        <w:t xml:space="preserve">PROCLAMATION DECLARING THE MONTH OF </w:t>
      </w:r>
      <w:proofErr w:type="gramStart"/>
      <w:r w:rsidRPr="007F75DF">
        <w:rPr>
          <w:b/>
          <w:sz w:val="24"/>
          <w:szCs w:val="24"/>
        </w:rPr>
        <w:t>MARCH</w:t>
      </w:r>
      <w:r w:rsidR="005B42D2">
        <w:rPr>
          <w:b/>
          <w:sz w:val="24"/>
          <w:szCs w:val="24"/>
        </w:rPr>
        <w:t>,</w:t>
      </w:r>
      <w:proofErr w:type="gramEnd"/>
      <w:r w:rsidR="005B42D2">
        <w:rPr>
          <w:b/>
          <w:sz w:val="24"/>
          <w:szCs w:val="24"/>
        </w:rPr>
        <w:t xml:space="preserve"> </w:t>
      </w:r>
      <w:r w:rsidRPr="007F75DF">
        <w:rPr>
          <w:b/>
          <w:sz w:val="24"/>
          <w:szCs w:val="24"/>
        </w:rPr>
        <w:t>202</w:t>
      </w:r>
      <w:r>
        <w:rPr>
          <w:b/>
          <w:sz w:val="24"/>
          <w:szCs w:val="24"/>
        </w:rPr>
        <w:t>3</w:t>
      </w:r>
      <w:r w:rsidRPr="007F75DF">
        <w:rPr>
          <w:b/>
          <w:sz w:val="24"/>
          <w:szCs w:val="24"/>
        </w:rPr>
        <w:t xml:space="preserve"> AS PROBLEM GAMBLING AWARENESS MONTH. </w:t>
      </w:r>
    </w:p>
    <w:p w14:paraId="7DE211F9" w14:textId="77777777" w:rsidR="005B42D2" w:rsidRDefault="005B42D2" w:rsidP="005B42D2">
      <w:pPr>
        <w:pStyle w:val="ListParagraph"/>
        <w:ind w:left="1080"/>
        <w:rPr>
          <w:b/>
          <w:sz w:val="24"/>
          <w:szCs w:val="24"/>
        </w:rPr>
      </w:pPr>
    </w:p>
    <w:p w14:paraId="267FF998" w14:textId="30CFB91C" w:rsidR="00016123" w:rsidRPr="005B42D2" w:rsidRDefault="00893CE2" w:rsidP="00A25992">
      <w:pPr>
        <w:pStyle w:val="ListParagraph"/>
        <w:numPr>
          <w:ilvl w:val="0"/>
          <w:numId w:val="15"/>
        </w:numPr>
        <w:rPr>
          <w:b/>
          <w:bCs/>
          <w:caps/>
          <w:sz w:val="24"/>
          <w:szCs w:val="24"/>
        </w:rPr>
      </w:pPr>
      <w:r>
        <w:rPr>
          <w:b/>
          <w:sz w:val="24"/>
          <w:szCs w:val="24"/>
        </w:rPr>
        <w:t xml:space="preserve">RECOGNITION OF </w:t>
      </w:r>
      <w:r w:rsidR="005B42D2">
        <w:rPr>
          <w:b/>
          <w:sz w:val="24"/>
          <w:szCs w:val="24"/>
        </w:rPr>
        <w:t>HIGH SPRINGS ROBOTICS TEAM.</w:t>
      </w:r>
    </w:p>
    <w:p w14:paraId="6D064470" w14:textId="77777777" w:rsidR="005B42D2" w:rsidRPr="005B42D2" w:rsidRDefault="005B42D2" w:rsidP="005B42D2">
      <w:pPr>
        <w:rPr>
          <w:b/>
          <w:bCs/>
          <w:caps/>
          <w:sz w:val="24"/>
          <w:szCs w:val="24"/>
        </w:rPr>
      </w:pPr>
    </w:p>
    <w:p w14:paraId="3A7305F0" w14:textId="3D34A3A7" w:rsidR="00016123"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131452F8" w14:textId="707C63A1" w:rsidR="00190FBC" w:rsidRDefault="005A1218" w:rsidP="00190FBC">
      <w:pPr>
        <w:rPr>
          <w:b/>
          <w:bCs/>
          <w:caps/>
          <w:sz w:val="24"/>
          <w:szCs w:val="24"/>
        </w:rPr>
      </w:pPr>
      <w:r>
        <w:rPr>
          <w:b/>
          <w:bCs/>
          <w:caps/>
          <w:sz w:val="24"/>
          <w:szCs w:val="24"/>
        </w:rPr>
        <w:tab/>
      </w:r>
    </w:p>
    <w:p w14:paraId="0DBF9D15" w14:textId="77777777" w:rsidR="00190FBC" w:rsidRDefault="00190FBC" w:rsidP="00190FBC">
      <w:pPr>
        <w:pStyle w:val="ListParagraph"/>
        <w:numPr>
          <w:ilvl w:val="0"/>
          <w:numId w:val="13"/>
        </w:numPr>
        <w:rPr>
          <w:b/>
          <w:bCs/>
          <w:caps/>
          <w:sz w:val="24"/>
          <w:szCs w:val="24"/>
        </w:rPr>
      </w:pPr>
      <w:r>
        <w:rPr>
          <w:b/>
          <w:bCs/>
          <w:caps/>
          <w:sz w:val="24"/>
          <w:szCs w:val="24"/>
        </w:rPr>
        <w:t>ACCEPTANCE OF THE 2020/2021 FISCAL YEAR AUDIT.</w:t>
      </w: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4E1D1DA3"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4E06C411" w14:textId="749C8F72" w:rsidR="003A15ED" w:rsidRDefault="003A15ED" w:rsidP="005767EF">
      <w:pPr>
        <w:ind w:left="720" w:hanging="720"/>
        <w:rPr>
          <w:b/>
          <w:sz w:val="24"/>
          <w:szCs w:val="24"/>
        </w:rPr>
      </w:pPr>
    </w:p>
    <w:p w14:paraId="1B2B29FB" w14:textId="23A654E9" w:rsidR="0060133C" w:rsidRPr="003A15ED" w:rsidRDefault="0060133C" w:rsidP="003A15ED">
      <w:pPr>
        <w:pStyle w:val="ListParagraph"/>
        <w:numPr>
          <w:ilvl w:val="0"/>
          <w:numId w:val="17"/>
        </w:numPr>
        <w:tabs>
          <w:tab w:val="left" w:pos="1080"/>
        </w:tabs>
        <w:ind w:left="1080"/>
        <w:rPr>
          <w:b/>
          <w:sz w:val="24"/>
          <w:szCs w:val="24"/>
        </w:rPr>
      </w:pPr>
      <w:r w:rsidRPr="003A15ED">
        <w:rPr>
          <w:b/>
          <w:sz w:val="24"/>
          <w:szCs w:val="24"/>
        </w:rPr>
        <w:lastRenderedPageBreak/>
        <w:t xml:space="preserve">DISCUSS, CONSIDER AND ACT </w:t>
      </w:r>
      <w:r w:rsidR="003A15ED">
        <w:rPr>
          <w:b/>
          <w:sz w:val="24"/>
          <w:szCs w:val="24"/>
        </w:rPr>
        <w:t>ON</w:t>
      </w:r>
      <w:r w:rsidRPr="003A15ED">
        <w:rPr>
          <w:b/>
          <w:sz w:val="24"/>
          <w:szCs w:val="24"/>
        </w:rPr>
        <w:t xml:space="preserve"> ORDINANCE </w:t>
      </w:r>
      <w:r w:rsidR="003A15ED">
        <w:rPr>
          <w:b/>
          <w:sz w:val="24"/>
          <w:szCs w:val="24"/>
        </w:rPr>
        <w:t xml:space="preserve">#2023-01 </w:t>
      </w:r>
      <w:r w:rsidRPr="003A15ED">
        <w:rPr>
          <w:b/>
          <w:sz w:val="24"/>
          <w:szCs w:val="24"/>
        </w:rPr>
        <w:t xml:space="preserve">AMENDING THE FISCAL YEAR 2023 BUDGET </w:t>
      </w:r>
      <w:r w:rsidR="007F75DF" w:rsidRPr="003A15ED">
        <w:rPr>
          <w:b/>
          <w:sz w:val="24"/>
          <w:szCs w:val="24"/>
        </w:rPr>
        <w:t xml:space="preserve">OF </w:t>
      </w:r>
      <w:r w:rsidRPr="003A15ED">
        <w:rPr>
          <w:b/>
          <w:sz w:val="24"/>
          <w:szCs w:val="24"/>
        </w:rPr>
        <w:t>THE CITY OF HIGH SPRINGS</w:t>
      </w:r>
      <w:r w:rsidR="0071626A" w:rsidRPr="003A15ED">
        <w:rPr>
          <w:b/>
          <w:sz w:val="24"/>
          <w:szCs w:val="24"/>
        </w:rPr>
        <w:t>.</w:t>
      </w:r>
    </w:p>
    <w:p w14:paraId="4CC87AAA" w14:textId="77777777" w:rsidR="004C44DF" w:rsidRPr="004C44DF" w:rsidRDefault="004C44DF" w:rsidP="004C44DF">
      <w:pPr>
        <w:pStyle w:val="ListParagraph"/>
        <w:rPr>
          <w:b/>
          <w:sz w:val="24"/>
          <w:szCs w:val="24"/>
        </w:rPr>
      </w:pPr>
    </w:p>
    <w:p w14:paraId="3A00D3C2" w14:textId="10D5BC88" w:rsidR="004C44DF" w:rsidRDefault="004C44DF" w:rsidP="004C44DF">
      <w:pPr>
        <w:pStyle w:val="ListParagraph"/>
        <w:numPr>
          <w:ilvl w:val="0"/>
          <w:numId w:val="13"/>
        </w:numPr>
        <w:rPr>
          <w:b/>
          <w:sz w:val="24"/>
          <w:szCs w:val="24"/>
        </w:rPr>
      </w:pPr>
      <w:r>
        <w:rPr>
          <w:b/>
          <w:sz w:val="24"/>
          <w:szCs w:val="24"/>
        </w:rPr>
        <w:t>DISCUSS, CONSIDER AND ACT ON THE SITE PLAN FOR HIGH SPRINGS INDUSTRIAL PARK LOT 4.</w:t>
      </w:r>
    </w:p>
    <w:p w14:paraId="261837AA" w14:textId="77777777" w:rsidR="0001097F" w:rsidRPr="0001097F" w:rsidRDefault="0001097F" w:rsidP="0001097F">
      <w:pPr>
        <w:pStyle w:val="ListParagraph"/>
        <w:rPr>
          <w:b/>
          <w:sz w:val="24"/>
          <w:szCs w:val="24"/>
        </w:rPr>
      </w:pPr>
    </w:p>
    <w:p w14:paraId="72AE5C4F" w14:textId="7AA3B7F5" w:rsidR="0001097F" w:rsidRPr="0001097F" w:rsidRDefault="0001097F" w:rsidP="0001097F">
      <w:pPr>
        <w:pStyle w:val="ListParagraph"/>
        <w:numPr>
          <w:ilvl w:val="0"/>
          <w:numId w:val="13"/>
        </w:numPr>
        <w:rPr>
          <w:b/>
          <w:sz w:val="24"/>
          <w:szCs w:val="24"/>
        </w:rPr>
      </w:pPr>
      <w:r>
        <w:rPr>
          <w:b/>
          <w:sz w:val="24"/>
          <w:szCs w:val="24"/>
        </w:rPr>
        <w:t xml:space="preserve">DISCUSS, CONSIDER AND ACT ON </w:t>
      </w:r>
      <w:proofErr w:type="gramStart"/>
      <w:r>
        <w:rPr>
          <w:b/>
          <w:sz w:val="24"/>
          <w:szCs w:val="24"/>
        </w:rPr>
        <w:t>ORDINANCE</w:t>
      </w:r>
      <w:r w:rsidR="003A15ED">
        <w:rPr>
          <w:b/>
          <w:sz w:val="24"/>
          <w:szCs w:val="24"/>
        </w:rPr>
        <w:t xml:space="preserve">  #</w:t>
      </w:r>
      <w:proofErr w:type="gramEnd"/>
      <w:r w:rsidR="003A15ED">
        <w:rPr>
          <w:b/>
          <w:sz w:val="24"/>
          <w:szCs w:val="24"/>
        </w:rPr>
        <w:t>2023-02</w:t>
      </w:r>
      <w:r>
        <w:rPr>
          <w:b/>
          <w:sz w:val="24"/>
          <w:szCs w:val="24"/>
        </w:rPr>
        <w:t xml:space="preserve"> CREATING A CITY OF HIGH SPRINGS UTILITY DISTRICT.  </w:t>
      </w:r>
    </w:p>
    <w:p w14:paraId="0C4F77DD" w14:textId="77777777" w:rsidR="0071626A" w:rsidRPr="0071626A" w:rsidRDefault="0071626A" w:rsidP="0071626A">
      <w:pPr>
        <w:pStyle w:val="ListParagraph"/>
        <w:rPr>
          <w:b/>
          <w:sz w:val="24"/>
          <w:szCs w:val="24"/>
        </w:rPr>
      </w:pPr>
    </w:p>
    <w:p w14:paraId="4EC8A8F3" w14:textId="52F0BA6F" w:rsidR="0071626A" w:rsidRDefault="0071626A" w:rsidP="0001097F">
      <w:pPr>
        <w:pStyle w:val="ListParagraph"/>
        <w:numPr>
          <w:ilvl w:val="0"/>
          <w:numId w:val="13"/>
        </w:numPr>
        <w:rPr>
          <w:b/>
          <w:sz w:val="24"/>
          <w:szCs w:val="24"/>
        </w:rPr>
      </w:pPr>
      <w:r w:rsidRPr="0071626A">
        <w:rPr>
          <w:b/>
          <w:sz w:val="24"/>
          <w:szCs w:val="24"/>
        </w:rPr>
        <w:t xml:space="preserve">DISCUSS, CONSIDER AND ACT ON APPOINTING A NEW REPRESENTATIVE TO THE OPIOID TASK FORCE. </w:t>
      </w:r>
    </w:p>
    <w:p w14:paraId="74EC82C3" w14:textId="77777777" w:rsidR="00B907E7" w:rsidRPr="00B907E7" w:rsidRDefault="00B907E7" w:rsidP="00B907E7">
      <w:pPr>
        <w:pStyle w:val="ListParagraph"/>
        <w:rPr>
          <w:b/>
          <w:sz w:val="24"/>
          <w:szCs w:val="24"/>
        </w:rPr>
      </w:pPr>
    </w:p>
    <w:p w14:paraId="782D1787" w14:textId="617EA501" w:rsidR="00B907E7" w:rsidRDefault="00B907E7" w:rsidP="0001097F">
      <w:pPr>
        <w:pStyle w:val="ListParagraph"/>
        <w:numPr>
          <w:ilvl w:val="0"/>
          <w:numId w:val="13"/>
        </w:numPr>
        <w:rPr>
          <w:b/>
          <w:sz w:val="24"/>
          <w:szCs w:val="24"/>
        </w:rPr>
      </w:pPr>
      <w:r>
        <w:rPr>
          <w:b/>
          <w:sz w:val="24"/>
          <w:szCs w:val="24"/>
        </w:rPr>
        <w:t xml:space="preserve">DISCUSS, CONSIDER AND ACT ON </w:t>
      </w:r>
      <w:r w:rsidR="003A15ED">
        <w:rPr>
          <w:b/>
          <w:sz w:val="24"/>
          <w:szCs w:val="24"/>
        </w:rPr>
        <w:t xml:space="preserve">A </w:t>
      </w:r>
      <w:r>
        <w:rPr>
          <w:b/>
          <w:sz w:val="24"/>
          <w:szCs w:val="24"/>
        </w:rPr>
        <w:t>REQUEST TO BAN PLASTIC STRAWS AND CARRY OUT CONTAINERS. (MAYOR JAMES)</w:t>
      </w:r>
    </w:p>
    <w:p w14:paraId="4A4F131D" w14:textId="77777777" w:rsidR="0001097F" w:rsidRPr="0001097F" w:rsidRDefault="0001097F" w:rsidP="0001097F">
      <w:pPr>
        <w:pStyle w:val="ListParagraph"/>
        <w:ind w:left="1080"/>
        <w:rPr>
          <w:b/>
          <w:sz w:val="24"/>
          <w:szCs w:val="24"/>
        </w:rPr>
      </w:pPr>
    </w:p>
    <w:p w14:paraId="2836648F" w14:textId="249B6960" w:rsidR="00190FBC" w:rsidRPr="0071626A" w:rsidRDefault="00190FBC" w:rsidP="0071626A">
      <w:pPr>
        <w:pStyle w:val="ListParagraph"/>
        <w:numPr>
          <w:ilvl w:val="0"/>
          <w:numId w:val="13"/>
        </w:numPr>
        <w:rPr>
          <w:b/>
          <w:sz w:val="24"/>
          <w:szCs w:val="24"/>
        </w:rPr>
      </w:pPr>
      <w:r w:rsidRPr="0071626A">
        <w:rPr>
          <w:b/>
          <w:sz w:val="24"/>
          <w:szCs w:val="24"/>
        </w:rPr>
        <w:t>DISCUSS, CONSIDER AND ACT ON REMAINING AMERICAN RESCUE PLAN ACT (ARPA) FUNDS.</w:t>
      </w:r>
    </w:p>
    <w:p w14:paraId="4B953AB6" w14:textId="77777777" w:rsidR="00061695" w:rsidRDefault="00061695" w:rsidP="005767EF">
      <w:pPr>
        <w:ind w:left="720" w:hanging="720"/>
        <w:rPr>
          <w:b/>
          <w:sz w:val="24"/>
          <w:szCs w:val="24"/>
        </w:rPr>
      </w:pPr>
    </w:p>
    <w:p w14:paraId="2AB7A095" w14:textId="75ABC662"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1D4C5A45" w14:textId="77777777" w:rsidR="00951843" w:rsidRDefault="00951843"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A27B22" w:rsidRPr="00261A4F" w:rsidRDefault="00A25992">
      <w:pPr>
        <w:rPr>
          <w:b/>
          <w:bCs/>
          <w:caps/>
          <w:sz w:val="24"/>
          <w:szCs w:val="24"/>
        </w:rPr>
      </w:pPr>
      <w:r w:rsidRPr="00045DCF">
        <w:rPr>
          <w:bCs/>
          <w:sz w:val="12"/>
          <w:szCs w:val="12"/>
        </w:rPr>
        <w:t>PLEASE NOTE: PURSUANT TO SECTION 286.015, FLORIDA STATUTES, IF A PERSON DECIDES TO APPEAL ANY DECISION MADE BY THE COMMUNITY REDEVELOPMENT AGENCY WITH RESPECT TO ANY MATTER CONSIDERED DURING THIS MEETING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A27B22" w:rsidRPr="00261A4F" w:rsidSect="00DF3CD5">
      <w:headerReference w:type="default" r:id="rId7"/>
      <w:headerReference w:type="first" r:id="rId8"/>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29F55FC5" w:rsidR="00C21ECC" w:rsidRDefault="005A1218">
    <w:pPr>
      <w:pStyle w:val="Header"/>
    </w:pPr>
    <w:r>
      <w:t>MARCH 9</w:t>
    </w:r>
    <w:r w:rsidR="001C4307">
      <w:t>,</w:t>
    </w:r>
    <w:r w:rsidR="00035D2B">
      <w:t xml:space="preserve"> 2023</w:t>
    </w:r>
  </w:p>
  <w:p w14:paraId="69800507" w14:textId="77777777" w:rsidR="00C21ECC" w:rsidRDefault="0081079F">
    <w:pPr>
      <w:pStyle w:val="Header"/>
    </w:pPr>
    <w:r>
      <w:t>PAGE 2 OF 2</w:t>
    </w:r>
  </w:p>
  <w:p w14:paraId="6F4DBBA6" w14:textId="77777777" w:rsidR="00C21ECC" w:rsidRDefault="003A1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3A15ED"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3A1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02B4"/>
    <w:multiLevelType w:val="hybridMultilevel"/>
    <w:tmpl w:val="239EB83C"/>
    <w:lvl w:ilvl="0" w:tplc="2188C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D1EAE"/>
    <w:multiLevelType w:val="hybridMultilevel"/>
    <w:tmpl w:val="7E8AF946"/>
    <w:lvl w:ilvl="0" w:tplc="49C47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15C9C"/>
    <w:multiLevelType w:val="hybridMultilevel"/>
    <w:tmpl w:val="C8CAAB4A"/>
    <w:lvl w:ilvl="0" w:tplc="BDE6B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123CF3"/>
    <w:multiLevelType w:val="hybridMultilevel"/>
    <w:tmpl w:val="0476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476D9"/>
    <w:multiLevelType w:val="hybridMultilevel"/>
    <w:tmpl w:val="8B20ABA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2062F"/>
    <w:multiLevelType w:val="hybridMultilevel"/>
    <w:tmpl w:val="DF50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62562"/>
    <w:multiLevelType w:val="hybridMultilevel"/>
    <w:tmpl w:val="37A40BC4"/>
    <w:lvl w:ilvl="0" w:tplc="CB08B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5743"/>
    <w:multiLevelType w:val="hybridMultilevel"/>
    <w:tmpl w:val="8536F564"/>
    <w:lvl w:ilvl="0" w:tplc="8A0424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6C28CD"/>
    <w:multiLevelType w:val="hybridMultilevel"/>
    <w:tmpl w:val="2388619C"/>
    <w:lvl w:ilvl="0" w:tplc="A468D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FE0989"/>
    <w:multiLevelType w:val="hybridMultilevel"/>
    <w:tmpl w:val="0DD273DA"/>
    <w:lvl w:ilvl="0" w:tplc="A72E4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8A37C6"/>
    <w:multiLevelType w:val="hybridMultilevel"/>
    <w:tmpl w:val="C1AEE7E4"/>
    <w:lvl w:ilvl="0" w:tplc="2B78F9C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1034654">
    <w:abstractNumId w:val="2"/>
  </w:num>
  <w:num w:numId="2" w16cid:durableId="1791972649">
    <w:abstractNumId w:val="8"/>
  </w:num>
  <w:num w:numId="3" w16cid:durableId="1821388776">
    <w:abstractNumId w:val="0"/>
  </w:num>
  <w:num w:numId="4" w16cid:durableId="1535196754">
    <w:abstractNumId w:val="12"/>
  </w:num>
  <w:num w:numId="5" w16cid:durableId="1476800424">
    <w:abstractNumId w:val="7"/>
  </w:num>
  <w:num w:numId="6" w16cid:durableId="1980456984">
    <w:abstractNumId w:val="9"/>
  </w:num>
  <w:num w:numId="7" w16cid:durableId="1369917551">
    <w:abstractNumId w:val="1"/>
  </w:num>
  <w:num w:numId="8" w16cid:durableId="243077501">
    <w:abstractNumId w:val="3"/>
  </w:num>
  <w:num w:numId="9" w16cid:durableId="440227650">
    <w:abstractNumId w:val="16"/>
  </w:num>
  <w:num w:numId="10" w16cid:durableId="576474425">
    <w:abstractNumId w:val="13"/>
  </w:num>
  <w:num w:numId="11" w16cid:durableId="441457707">
    <w:abstractNumId w:val="15"/>
  </w:num>
  <w:num w:numId="12" w16cid:durableId="175115964">
    <w:abstractNumId w:val="11"/>
  </w:num>
  <w:num w:numId="13" w16cid:durableId="424420653">
    <w:abstractNumId w:val="4"/>
  </w:num>
  <w:num w:numId="14" w16cid:durableId="987249123">
    <w:abstractNumId w:val="5"/>
  </w:num>
  <w:num w:numId="15" w16cid:durableId="1315140500">
    <w:abstractNumId w:val="14"/>
  </w:num>
  <w:num w:numId="16" w16cid:durableId="1088623885">
    <w:abstractNumId w:val="6"/>
  </w:num>
  <w:num w:numId="17" w16cid:durableId="415324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097F"/>
    <w:rsid w:val="00012657"/>
    <w:rsid w:val="00013FB5"/>
    <w:rsid w:val="00016123"/>
    <w:rsid w:val="00025243"/>
    <w:rsid w:val="00035D2B"/>
    <w:rsid w:val="000420F4"/>
    <w:rsid w:val="00061695"/>
    <w:rsid w:val="000A65E6"/>
    <w:rsid w:val="000B21A8"/>
    <w:rsid w:val="00122410"/>
    <w:rsid w:val="001319D0"/>
    <w:rsid w:val="00174592"/>
    <w:rsid w:val="001774D6"/>
    <w:rsid w:val="00190FBC"/>
    <w:rsid w:val="001B52DC"/>
    <w:rsid w:val="001C4307"/>
    <w:rsid w:val="00246398"/>
    <w:rsid w:val="00261A4F"/>
    <w:rsid w:val="00270524"/>
    <w:rsid w:val="002B66D2"/>
    <w:rsid w:val="00324151"/>
    <w:rsid w:val="003812C6"/>
    <w:rsid w:val="003847EB"/>
    <w:rsid w:val="00384835"/>
    <w:rsid w:val="003A15ED"/>
    <w:rsid w:val="003B7244"/>
    <w:rsid w:val="003C4F06"/>
    <w:rsid w:val="003D2A71"/>
    <w:rsid w:val="003E54B0"/>
    <w:rsid w:val="004240EB"/>
    <w:rsid w:val="00433DE0"/>
    <w:rsid w:val="00460B01"/>
    <w:rsid w:val="004756CE"/>
    <w:rsid w:val="00481B7F"/>
    <w:rsid w:val="004A321E"/>
    <w:rsid w:val="004C18C7"/>
    <w:rsid w:val="004C44DF"/>
    <w:rsid w:val="004D1C2E"/>
    <w:rsid w:val="004F28CC"/>
    <w:rsid w:val="005247C0"/>
    <w:rsid w:val="00533D43"/>
    <w:rsid w:val="0056573E"/>
    <w:rsid w:val="005727F6"/>
    <w:rsid w:val="005767EF"/>
    <w:rsid w:val="005A1218"/>
    <w:rsid w:val="005B01BB"/>
    <w:rsid w:val="005B42D2"/>
    <w:rsid w:val="005D321B"/>
    <w:rsid w:val="0060133C"/>
    <w:rsid w:val="006E0C36"/>
    <w:rsid w:val="006F11A3"/>
    <w:rsid w:val="006F71FC"/>
    <w:rsid w:val="0071626A"/>
    <w:rsid w:val="00731ABD"/>
    <w:rsid w:val="0074150D"/>
    <w:rsid w:val="007527A4"/>
    <w:rsid w:val="00753389"/>
    <w:rsid w:val="00754BB8"/>
    <w:rsid w:val="00754EE3"/>
    <w:rsid w:val="00770C3A"/>
    <w:rsid w:val="007768F7"/>
    <w:rsid w:val="007E0540"/>
    <w:rsid w:val="007E68F5"/>
    <w:rsid w:val="007F75DF"/>
    <w:rsid w:val="0081079F"/>
    <w:rsid w:val="00840747"/>
    <w:rsid w:val="00884681"/>
    <w:rsid w:val="00893CE2"/>
    <w:rsid w:val="008B7DA8"/>
    <w:rsid w:val="00904328"/>
    <w:rsid w:val="00926315"/>
    <w:rsid w:val="00940299"/>
    <w:rsid w:val="00945D65"/>
    <w:rsid w:val="00947019"/>
    <w:rsid w:val="00951843"/>
    <w:rsid w:val="00965865"/>
    <w:rsid w:val="00972400"/>
    <w:rsid w:val="009A4905"/>
    <w:rsid w:val="009E642D"/>
    <w:rsid w:val="00A20660"/>
    <w:rsid w:val="00A25992"/>
    <w:rsid w:val="00A30EA2"/>
    <w:rsid w:val="00A3132D"/>
    <w:rsid w:val="00A40591"/>
    <w:rsid w:val="00A47C31"/>
    <w:rsid w:val="00AA5E99"/>
    <w:rsid w:val="00AC28D5"/>
    <w:rsid w:val="00B034BF"/>
    <w:rsid w:val="00B12DAE"/>
    <w:rsid w:val="00B253B6"/>
    <w:rsid w:val="00B73EEE"/>
    <w:rsid w:val="00B7557E"/>
    <w:rsid w:val="00B907E7"/>
    <w:rsid w:val="00B90988"/>
    <w:rsid w:val="00BA27A1"/>
    <w:rsid w:val="00BD2932"/>
    <w:rsid w:val="00BE5392"/>
    <w:rsid w:val="00C02DA2"/>
    <w:rsid w:val="00C1183F"/>
    <w:rsid w:val="00C35147"/>
    <w:rsid w:val="00C66D39"/>
    <w:rsid w:val="00C76577"/>
    <w:rsid w:val="00CA31AD"/>
    <w:rsid w:val="00CA56F1"/>
    <w:rsid w:val="00CA76D0"/>
    <w:rsid w:val="00CD42D3"/>
    <w:rsid w:val="00CE1E04"/>
    <w:rsid w:val="00D0051C"/>
    <w:rsid w:val="00D15B0D"/>
    <w:rsid w:val="00D16738"/>
    <w:rsid w:val="00D36C8A"/>
    <w:rsid w:val="00D91103"/>
    <w:rsid w:val="00D969AE"/>
    <w:rsid w:val="00DF2551"/>
    <w:rsid w:val="00E24F8D"/>
    <w:rsid w:val="00E364EC"/>
    <w:rsid w:val="00E80B5B"/>
    <w:rsid w:val="00F038F2"/>
    <w:rsid w:val="00F06765"/>
    <w:rsid w:val="00F36EA0"/>
    <w:rsid w:val="00F50E8C"/>
    <w:rsid w:val="00F562DD"/>
    <w:rsid w:val="00F67B31"/>
    <w:rsid w:val="00FE38F1"/>
    <w:rsid w:val="00FE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Ashley Stathatos</cp:lastModifiedBy>
  <cp:revision>2</cp:revision>
  <cp:lastPrinted>2022-03-17T17:21:00Z</cp:lastPrinted>
  <dcterms:created xsi:type="dcterms:W3CDTF">2023-03-02T14:56:00Z</dcterms:created>
  <dcterms:modified xsi:type="dcterms:W3CDTF">2023-03-02T14:56:00Z</dcterms:modified>
</cp:coreProperties>
</file>